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REQUIREMENTS DESIGN DOCUMENT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Document Control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Name]</w:t>
      </w:r>
    </w:p>
    <w:p>
      <w:pPr>
        <w:spacing w:after="200"/>
      </w:pPr>
      <w:r>
        <w:t xml:space="preserve">Project:</w:t>
      </w:r>
    </w:p>
    <w:p>
      <w:pPr>
        <w:spacing w:after="200"/>
      </w:pPr>
      <w:r>
        <w:rPr>
          <w:i/>
          <w:iCs/>
          <w:color w:val="1A9B9E"/>
        </w:rPr>
        <w:t xml:space="preserve">[Project Name]</w:t>
      </w:r>
    </w:p>
    <w:p>
      <w:pPr>
        <w:spacing w:after="200"/>
      </w:pPr>
      <w:r>
        <w:t xml:space="preserve">Version:</w:t>
      </w:r>
    </w:p>
    <w:p>
      <w:pPr>
        <w:spacing w:after="200"/>
      </w:pPr>
      <w:r>
        <w:rPr>
          <w:i/>
          <w:iCs/>
          <w:color w:val="1A9B9E"/>
        </w:rPr>
        <w:t xml:space="preserve">[1.0]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Executive Summary</w:t>
      </w:r>
    </w:p>
    <w:p>
      <w:pPr>
        <w:spacing w:after="200"/>
      </w:pPr>
      <w:r>
        <w:rPr>
          <w:i/>
          <w:iCs/>
          <w:color w:val="1A9B9E"/>
        </w:rPr>
        <w:t xml:space="preserve">[High-level summary of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Business Context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Business Objectives</w:t>
      </w:r>
    </w:p>
    <w:p>
      <w:pPr>
        <w:spacing w:after="200"/>
      </w:pPr>
      <w:r>
        <w:rPr>
          <w:i/>
          <w:iCs/>
          <w:color w:val="1A9B9E"/>
        </w:rPr>
        <w:t xml:space="preserve">[List business objectives]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Success Criteria</w:t>
      </w:r>
    </w:p>
    <w:p>
      <w:pPr>
        <w:spacing w:after="200"/>
      </w:pPr>
      <w:r>
        <w:rPr>
          <w:i/>
          <w:iCs/>
          <w:color w:val="1A9B9E"/>
        </w:rPr>
        <w:t xml:space="preserve">[Define success criteria]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Stakeholders</w:t>
      </w:r>
    </w:p>
    <w:p>
      <w:pPr>
        <w:spacing w:after="200"/>
      </w:pPr>
      <w:r>
        <w:rPr>
          <w:i/>
          <w:iCs/>
          <w:color w:val="1A9B9E"/>
        </w:rPr>
        <w:t xml:space="preserve">[List key stakeholders and their roles]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Functional Requirements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4.1 Finance Module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REQ-FIN-001:</w:t>
      </w:r>
    </w:p>
    <w:p>
      <w:pPr>
        <w:spacing w:after="200"/>
      </w:pPr>
      <w:r>
        <w:rPr>
          <w:i/>
          <w:iCs/>
          <w:color w:val="1A9B9E"/>
        </w:rPr>
        <w:t xml:space="preserve">[Requirement]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REQ-FIN-002:</w:t>
      </w:r>
    </w:p>
    <w:p>
      <w:pPr>
        <w:spacing w:after="200"/>
      </w:pPr>
      <w:r>
        <w:rPr>
          <w:i/>
          <w:iCs/>
          <w:color w:val="1A9B9E"/>
        </w:rPr>
        <w:t xml:space="preserve">[Requirement]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4.2 Supply Chain Module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REQ-SCM-001:</w:t>
      </w:r>
    </w:p>
    <w:p>
      <w:pPr>
        <w:spacing w:after="200"/>
      </w:pPr>
      <w:r>
        <w:rPr>
          <w:i/>
          <w:iCs/>
          <w:color w:val="1A9B9E"/>
        </w:rPr>
        <w:t xml:space="preserve">[Requirement]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REQ-SCM-002:</w:t>
      </w:r>
    </w:p>
    <w:p>
      <w:pPr>
        <w:spacing w:after="200"/>
      </w:pPr>
      <w:r>
        <w:rPr>
          <w:i/>
          <w:iCs/>
          <w:color w:val="1A9B9E"/>
        </w:rPr>
        <w:t xml:space="preserve">[Requirement]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Non-Functional Requirements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5.1 Performance</w:t>
      </w:r>
    </w:p>
    <w:p>
      <w:pPr>
        <w:spacing w:after="200"/>
      </w:pPr>
      <w:r>
        <w:rPr>
          <w:i/>
          <w:iCs/>
          <w:color w:val="1A9B9E"/>
        </w:rPr>
        <w:t xml:space="preserve">[Performance requirements]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5.2 Security</w:t>
      </w:r>
    </w:p>
    <w:p>
      <w:pPr>
        <w:spacing w:after="200"/>
      </w:pPr>
      <w:r>
        <w:rPr>
          <w:i/>
          <w:iCs/>
          <w:color w:val="1A9B9E"/>
        </w:rPr>
        <w:t xml:space="preserve">[Security requirements]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5.3 Compliance</w:t>
      </w:r>
    </w:p>
    <w:p>
      <w:pPr>
        <w:spacing w:after="200"/>
      </w:pPr>
      <w:r>
        <w:rPr>
          <w:i/>
          <w:iCs/>
          <w:color w:val="1A9B9E"/>
        </w:rPr>
        <w:t xml:space="preserve">[Regulatory compliance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Reporting Requirements</w:t>
      </w:r>
    </w:p>
    <w:p>
      <w:pPr>
        <w:spacing w:after="200"/>
      </w:pPr>
      <w:r>
        <w:rPr>
          <w:i/>
          <w:iCs/>
          <w:color w:val="1A9B9E"/>
        </w:rPr>
        <w:t xml:space="preserve">[List required reports]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Integration Requirements</w:t>
      </w:r>
    </w:p>
    <w:p>
      <w:pPr>
        <w:spacing w:after="200"/>
      </w:pPr>
      <w:r>
        <w:rPr>
          <w:i/>
          <w:iCs/>
          <w:color w:val="1A9B9E"/>
        </w:rPr>
        <w:t xml:space="preserve">[External system integration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Data Migration Requirements</w:t>
      </w:r>
    </w:p>
    <w:p>
      <w:pPr>
        <w:spacing w:after="200"/>
      </w:pPr>
      <w:r>
        <w:rPr>
          <w:i/>
          <w:iCs/>
          <w:color w:val="1A9B9E"/>
        </w:rPr>
        <w:t xml:space="preserve">[Data migration scope and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Assumptions and Constraints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9.1 Assumptions</w:t>
      </w:r>
    </w:p>
    <w:p>
      <w:pPr>
        <w:spacing w:after="200"/>
      </w:pPr>
      <w:r>
        <w:rPr>
          <w:i/>
          <w:iCs/>
          <w:color w:val="1A9B9E"/>
        </w:rPr>
        <w:t xml:space="preserve">[List assumptions]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9.2 Constraints</w:t>
      </w:r>
    </w:p>
    <w:p>
      <w:pPr>
        <w:spacing w:after="200"/>
      </w:pPr>
      <w:r>
        <w:rPr>
          <w:i/>
          <w:iCs/>
          <w:color w:val="1A9B9E"/>
        </w:rPr>
        <w:t xml:space="preserve">[List constraints]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10. Sign-Off</w:t>
      </w:r>
    </w:p>
    <w:p>
      <w:pPr>
        <w:spacing w:after="200"/>
      </w:pPr>
      <w:r>
        <w:t xml:space="preserve">Prepared by: _________________________</w:t>
      </w:r>
    </w:p>
    <w:p>
      <w:pPr>
        <w:spacing w:after="200"/>
      </w:pPr>
      <w:r>
        <w:t xml:space="preserve">Approved by: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2026-10-17T14:47:41.136Z</dcterms:created>
  <dcterms:modified xsi:type="dcterms:W3CDTF">2026-10-17T14:47:41.136Z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