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MUTUAL NON-DISCLOSURE AGREEMENT</w:t>
      </w:r>
    </w:p>
    <w:p>
      <w:pPr>
        <w:spacing w:after="200"/>
      </w:pPr>
      <w:r>
        <w:t xml:space="preserve">This Mutual Non-Disclosure Agreement ("Agreement") is entered into as of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 PARTIES</w:t>
      </w:r>
    </w:p>
    <w:p>
      <w:pPr>
        <w:spacing w:after="200"/>
      </w:pPr>
      <w:r>
        <w:t xml:space="preserve">PARTY A:</w:t>
      </w:r>
    </w:p>
    <w:p>
      <w:pPr>
        <w:spacing w:after="200"/>
      </w:pPr>
      <w:r>
        <w:rPr>
          <w:i/>
          <w:iCs/>
          <w:color w:val="1A9B9E"/>
        </w:rPr>
        <w:t xml:space="preserve">[Company/Individual Name]</w:t>
      </w:r>
    </w:p>
    <w:p>
      <w:pPr>
        <w:spacing w:after="200"/>
      </w:pPr>
      <w:r>
        <w:t xml:space="preserve">PARTY B:</w:t>
      </w:r>
    </w:p>
    <w:p>
      <w:pPr>
        <w:spacing w:after="200"/>
      </w:pPr>
      <w:r>
        <w:rPr>
          <w:i/>
          <w:iCs/>
          <w:color w:val="1A9B9E"/>
        </w:rPr>
        <w:t xml:space="preserve">[Company/Individual Name]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 PURPOSE</w:t>
      </w:r>
    </w:p>
    <w:p>
      <w:pPr>
        <w:spacing w:after="200"/>
      </w:pPr>
      <w:r>
        <w:t xml:space="preserve">The parties wish to explore a business relationship concerning:</w:t>
      </w:r>
    </w:p>
    <w:p>
      <w:pPr>
        <w:spacing w:after="200"/>
      </w:pPr>
      <w:r>
        <w:rPr>
          <w:i/>
          <w:iCs/>
          <w:color w:val="1A9B9E"/>
        </w:rPr>
        <w:t xml:space="preserve">[Purpose of disclosure - e.g., D365 implementation project]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3. DEFINITION OF CONFIDENTIAL INFORMATION</w:t>
      </w:r>
    </w:p>
    <w:p>
      <w:pPr>
        <w:spacing w:after="200"/>
      </w:pPr>
      <w:r>
        <w:t xml:space="preserve">"Confidential Information" means any and all information disclosed by either party, including but not limited to: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Business plans and strategies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Technical specifications and documentation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Financial information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Customer and supplier information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Trade secrets and proprietary processes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 OBLIGATIONS</w:t>
      </w:r>
    </w:p>
    <w:p>
      <w:pPr>
        <w:spacing w:after="200"/>
      </w:pPr>
      <w:r>
        <w:t xml:space="preserve">Each party agrees to: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Hold Confidential Information in strict confidence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Not disclose Confidential Information to third parties without prior written consent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Use Confidential Information only for the stated purpose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Protect Confidential Information using reasonable security measures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 EXCLUSIONS</w:t>
      </w:r>
    </w:p>
    <w:p>
      <w:pPr>
        <w:spacing w:after="200"/>
      </w:pPr>
      <w:r>
        <w:t xml:space="preserve">This Agreement does not apply to information that: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Is publicly available through no fault of the receiving party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Was known to the receiving party prior to disclosure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Is independently developed by the receiving party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Is required to be disclosed by law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6. TERM</w:t>
      </w:r>
    </w:p>
    <w:p>
      <w:pPr>
        <w:spacing w:after="200"/>
      </w:pPr>
      <w:r>
        <w:t xml:space="preserve">This Agreement shall remain in effect for</w:t>
      </w:r>
    </w:p>
    <w:p>
      <w:pPr>
        <w:spacing w:after="200"/>
      </w:pPr>
      <w:r>
        <w:rPr>
          <w:i/>
          <w:iCs/>
          <w:color w:val="1A9B9E"/>
        </w:rPr>
        <w:t xml:space="preserve">[Duration, e.g., 2 years]</w:t>
      </w:r>
    </w:p>
    <w:p>
      <w:pPr>
        <w:spacing w:after="200"/>
      </w:pPr>
      <w:r>
        <w:t xml:space="preserve">from the date of execution.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7. RETURN OF MATERIALS</w:t>
      </w:r>
    </w:p>
    <w:p>
      <w:pPr>
        <w:spacing w:after="200"/>
      </w:pPr>
      <w:r>
        <w:t xml:space="preserve">Upon termination or request, each party shall return or destroy all Confidential Information received from the other party.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8. SIGNATURES</w:t>
      </w:r>
    </w:p>
    <w:p>
      <w:pPr>
        <w:spacing w:after="300"/>
      </w:pPr>
    </w:p>
    <w:p>
      <w:pPr>
        <w:spacing w:after="200"/>
      </w:pPr>
      <w:r>
        <w:rPr>
          <w:b/>
          <w:bCs/>
        </w:rPr>
        <w:t xml:space="preserve">PARTY A: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[Printed Name]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PARTY B: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[Printed Name]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2026-10-17T16:59:59.068Z</dcterms:created>
  <dcterms:modified xsi:type="dcterms:W3CDTF">2026-10-17T16:59:59.068Z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